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30" w:rsidRDefault="00AC6A03">
      <w:r>
        <w:rPr>
          <w:noProof/>
          <w:lang w:eastAsia="ja-JP"/>
        </w:rPr>
        <mc:AlternateContent>
          <mc:Choice Requires="wps">
            <w:drawing>
              <wp:anchor distT="0" distB="0" distL="114300" distR="114300" simplePos="0" relativeHeight="251657215" behindDoc="0" locked="0" layoutInCell="1" allowOverlap="1">
                <wp:simplePos x="0" y="0"/>
                <wp:positionH relativeFrom="column">
                  <wp:posOffset>-23495</wp:posOffset>
                </wp:positionH>
                <wp:positionV relativeFrom="paragraph">
                  <wp:posOffset>-9525</wp:posOffset>
                </wp:positionV>
                <wp:extent cx="6071870" cy="867410"/>
                <wp:effectExtent l="5080" t="9525" r="9525" b="889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867410"/>
                        </a:xfrm>
                        <a:prstGeom prst="rect">
                          <a:avLst/>
                        </a:prstGeom>
                        <a:solidFill>
                          <a:schemeClr val="accent1">
                            <a:lumMod val="7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EB454" id="Rectangle 9" o:spid="_x0000_s1026" style="position:absolute;left:0;text-align:left;margin-left:-1.85pt;margin-top:-.75pt;width:478.1pt;height:68.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" fillcolor="#365f91 [2404]" strokecolor="white [3212]"/>
            </w:pict>
          </mc:Fallback>
        </mc:AlternateContent>
      </w:r>
      <w:r>
        <w:rPr>
          <w:noProof/>
          <w:lang w:eastAsia="ja-JP"/>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83820</wp:posOffset>
                </wp:positionV>
                <wp:extent cx="5376545" cy="77406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eiryo UI" w:eastAsia="Meiryo UI" w:hAnsi="Meiryo UI" w:cs="Meiryo UI" w:hint="eastAsia"/>
                                <w:lang w:eastAsia="ja-JP"/>
                              </w:rPr>
                              <w:id w:val="-1945831353"/>
                              <w:placeholder>
                                <w:docPart w:val="1DDAAF02E5DF454CBBB1F4A7AE4302ED"/>
                              </w:placeholder>
                            </w:sdtPr>
                            <w:sdtEndPr>
                              <w:rPr>
                                <w:spacing w:val="42"/>
                              </w:rPr>
                            </w:sdtEndPr>
                            <w:sdtContent>
                              <w:p w:rsidR="006A12D0" w:rsidRPr="00574C14" w:rsidRDefault="00FC3430" w:rsidP="00FC3430">
                                <w:pPr>
                                  <w:pStyle w:val="3"/>
                                  <w:rPr>
                                    <w:rFonts w:ascii="Meiryo UI" w:eastAsia="Meiryo UI" w:hAnsi="Meiryo UI" w:cs="Meiryo UI"/>
                                    <w:spacing w:val="42"/>
                                    <w:lang w:eastAsia="ja-JP"/>
                                  </w:rPr>
                                </w:pPr>
                                <w:r w:rsidRPr="00FC3430">
                                  <w:rPr>
                                    <w:rFonts w:ascii="Meiryo UI" w:eastAsia="Meiryo UI" w:hAnsi="Meiryo UI" w:cs="Meiryo UI" w:hint="eastAsia"/>
                                    <w:sz w:val="56"/>
                                    <w:szCs w:val="56"/>
                                    <w:lang w:eastAsia="ja-JP"/>
                                  </w:rPr>
                                  <w:t>全日本一輪車競技大会</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5pt;margin-top:6.6pt;width:423.35pt;height:6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BGtg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" filled="f" stroked="f">
                <v:textbox>
                  <w:txbxContent>
                    <w:sdt>
                      <w:sdtPr>
                        <w:rPr>
                          <w:rFonts w:ascii="Meiryo UI" w:eastAsia="Meiryo UI" w:hAnsi="Meiryo UI" w:cs="Meiryo UI" w:hint="eastAsia"/>
                          <w:lang w:eastAsia="ja-JP"/>
                        </w:rPr>
                        <w:id w:val="-1945831353"/>
                        <w:placeholder>
                          <w:docPart w:val="1DDAAF02E5DF454CBBB1F4A7AE4302ED"/>
                        </w:placeholder>
                      </w:sdtPr>
                      <w:sdtEndPr>
                        <w:rPr>
                          <w:spacing w:val="42"/>
                        </w:rPr>
                      </w:sdtEndPr>
                      <w:sdtContent>
                        <w:p w:rsidR="006A12D0" w:rsidRPr="00574C14" w:rsidRDefault="00FC3430" w:rsidP="00FC3430">
                          <w:pPr>
                            <w:pStyle w:val="3"/>
                            <w:rPr>
                              <w:rFonts w:ascii="Meiryo UI" w:eastAsia="Meiryo UI" w:hAnsi="Meiryo UI" w:cs="Meiryo UI"/>
                              <w:spacing w:val="42"/>
                              <w:lang w:eastAsia="ja-JP"/>
                            </w:rPr>
                          </w:pPr>
                          <w:r w:rsidRPr="00FC3430">
                            <w:rPr>
                              <w:rFonts w:ascii="Meiryo UI" w:eastAsia="Meiryo UI" w:hAnsi="Meiryo UI" w:cs="Meiryo UI" w:hint="eastAsia"/>
                              <w:sz w:val="56"/>
                              <w:szCs w:val="56"/>
                              <w:lang w:eastAsia="ja-JP"/>
                            </w:rPr>
                            <w:t>全日本一輪車競技大会</w:t>
                          </w:r>
                        </w:p>
                      </w:sdtContent>
                    </w:sdt>
                  </w:txbxContent>
                </v:textbox>
              </v:shape>
            </w:pict>
          </mc:Fallback>
        </mc:AlternateContent>
      </w:r>
    </w:p>
    <w:p w:rsidR="00FC3430" w:rsidRDefault="00FC3430"/>
    <w:p w:rsidR="00FC3430" w:rsidRDefault="00D2297F">
      <w:r>
        <w:rPr>
          <w:noProof/>
          <w:lang w:eastAsia="ja-JP"/>
        </w:rPr>
        <w:drawing>
          <wp:anchor distT="0" distB="0" distL="114300" distR="114300" simplePos="0" relativeHeight="251674624" behindDoc="1" locked="0" layoutInCell="1" allowOverlap="1" wp14:anchorId="269281F9" wp14:editId="5D90E367">
            <wp:simplePos x="0" y="0"/>
            <wp:positionH relativeFrom="column">
              <wp:posOffset>-28575</wp:posOffset>
            </wp:positionH>
            <wp:positionV relativeFrom="paragraph">
              <wp:posOffset>224155</wp:posOffset>
            </wp:positionV>
            <wp:extent cx="6116955" cy="4085512"/>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Campbell\AppData\Local\Microsoft\Windows\Temporary Internet Files\Content.IE5\8Q0Y5BA4\MPj03995370000[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124186" cy="40903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3430" w:rsidRDefault="00FC3430"/>
    <w:p w:rsidR="00FC3430" w:rsidRDefault="00FC3430"/>
    <w:p w:rsidR="00FC3430" w:rsidRDefault="00FC3430"/>
    <w:p w:rsidR="00FC3430" w:rsidRDefault="00FC3430"/>
    <w:p w:rsidR="00FC3430" w:rsidRDefault="00FC3430"/>
    <w:p w:rsidR="00FC3430" w:rsidRDefault="00FC3430"/>
    <w:p w:rsidR="00FC3430" w:rsidRDefault="00FC3430"/>
    <w:p w:rsidR="00FC3430" w:rsidRDefault="00FC3430"/>
    <w:p w:rsidR="00FC3430" w:rsidRDefault="00FC3430"/>
    <w:p w:rsidR="00FC3430" w:rsidRDefault="00FC3430"/>
    <w:p w:rsidR="00FC3430" w:rsidRDefault="00FC3430"/>
    <w:p w:rsidR="00FC3430" w:rsidRDefault="00AC6A03">
      <w:r>
        <w:rPr>
          <w:noProof/>
          <w:lang w:eastAsia="ja-JP"/>
        </w:rPr>
        <mc:AlternateContent>
          <mc:Choice Requires="wps">
            <w:drawing>
              <wp:anchor distT="0" distB="0" distL="114300" distR="114300" simplePos="0" relativeHeight="251680768" behindDoc="0" locked="0" layoutInCell="1" allowOverlap="1">
                <wp:simplePos x="0" y="0"/>
                <wp:positionH relativeFrom="page">
                  <wp:posOffset>971550</wp:posOffset>
                </wp:positionH>
                <wp:positionV relativeFrom="page">
                  <wp:posOffset>5410200</wp:posOffset>
                </wp:positionV>
                <wp:extent cx="5556250" cy="3524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eiryo UI" w:eastAsia="Meiryo UI" w:hAnsi="Meiryo UI" w:cs="Meiryo UI" w:hint="eastAsia"/>
                                <w:lang w:eastAsia="ja-JP"/>
                              </w:rPr>
                              <w:id w:val="-1945831354"/>
                              <w:placeholder>
                                <w:docPart w:val="1DDAAF02E5DF454CBBB1F4A7AE4302ED"/>
                              </w:placeholder>
                            </w:sdtPr>
                            <w:sdtEndPr/>
                            <w:sdtContent>
                              <w:p w:rsidR="006A12D0" w:rsidRPr="00574C14" w:rsidRDefault="00FC3430" w:rsidP="00183567">
                                <w:pPr>
                                  <w:pStyle w:val="1"/>
                                  <w:rPr>
                                    <w:rFonts w:ascii="Meiryo UI" w:eastAsia="Meiryo UI" w:hAnsi="Meiryo UI" w:cs="Meiryo UI"/>
                                    <w:lang w:eastAsia="ja-JP"/>
                                  </w:rPr>
                                </w:pPr>
                                <w:r w:rsidRPr="00FC3430">
                                  <w:rPr>
                                    <w:rFonts w:ascii="Meiryo UI" w:eastAsia="Meiryo UI" w:hAnsi="Meiryo UI" w:cs="Meiryo UI" w:hint="eastAsia"/>
                                    <w:sz w:val="24"/>
                                    <w:lang w:eastAsia="ja-JP"/>
                                  </w:rPr>
                                  <w:t>公益社団法人日本一輪車協会</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6.5pt;margin-top:426pt;width:437.5pt;height:27.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tu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" filled="f" stroked="f">
                <v:textbox>
                  <w:txbxContent>
                    <w:sdt>
                      <w:sdtPr>
                        <w:rPr>
                          <w:rFonts w:ascii="Meiryo UI" w:eastAsia="Meiryo UI" w:hAnsi="Meiryo UI" w:cs="Meiryo UI" w:hint="eastAsia"/>
                          <w:lang w:eastAsia="ja-JP"/>
                        </w:rPr>
                        <w:id w:val="-1945831354"/>
                        <w:placeholder>
                          <w:docPart w:val="1DDAAF02E5DF454CBBB1F4A7AE4302ED"/>
                        </w:placeholder>
                      </w:sdtPr>
                      <w:sdtEndPr/>
                      <w:sdtContent>
                        <w:p w:rsidR="006A12D0" w:rsidRPr="00574C14" w:rsidRDefault="00FC3430" w:rsidP="00183567">
                          <w:pPr>
                            <w:pStyle w:val="1"/>
                            <w:rPr>
                              <w:rFonts w:ascii="Meiryo UI" w:eastAsia="Meiryo UI" w:hAnsi="Meiryo UI" w:cs="Meiryo UI"/>
                              <w:lang w:eastAsia="ja-JP"/>
                            </w:rPr>
                          </w:pPr>
                          <w:r w:rsidRPr="00FC3430">
                            <w:rPr>
                              <w:rFonts w:ascii="Meiryo UI" w:eastAsia="Meiryo UI" w:hAnsi="Meiryo UI" w:cs="Meiryo UI" w:hint="eastAsia"/>
                              <w:sz w:val="24"/>
                              <w:lang w:eastAsia="ja-JP"/>
                            </w:rPr>
                            <w:t>公益社団法人日本一輪車協会</w:t>
                          </w:r>
                        </w:p>
                      </w:sdtContent>
                    </w:sdt>
                  </w:txbxContent>
                </v:textbox>
                <w10:wrap anchorx="page" anchory="page"/>
              </v:shape>
            </w:pict>
          </mc:Fallback>
        </mc:AlternateContent>
      </w:r>
    </w:p>
    <w:p w:rsidR="00FC3430" w:rsidRDefault="00FC3430"/>
    <w:p w:rsidR="00745243" w:rsidRPr="00745243" w:rsidRDefault="00D92B0D" w:rsidP="00745243">
      <w:pPr>
        <w:spacing w:line="240" w:lineRule="exact"/>
        <w:rPr>
          <w:rFonts w:ascii="Meiryo UI" w:eastAsia="Meiryo UI" w:hAnsi="Meiryo UI" w:cs="Meiryo UI"/>
          <w:sz w:val="21"/>
          <w:szCs w:val="21"/>
          <w:lang w:eastAsia="ja-JP"/>
        </w:rPr>
      </w:pPr>
      <w:r>
        <w:rPr>
          <w:rFonts w:ascii="Meiryo UI" w:eastAsia="Meiryo UI" w:hAnsi="Meiryo UI" w:cs="Meiryo UI" w:hint="eastAsia"/>
          <w:sz w:val="21"/>
          <w:szCs w:val="21"/>
          <w:lang w:eastAsia="ja-JP"/>
        </w:rPr>
        <w:t>大会ルールについては、開催要項</w:t>
      </w:r>
      <w:r w:rsidR="009F1E66">
        <w:rPr>
          <w:rFonts w:ascii="Meiryo UI" w:eastAsia="Meiryo UI" w:hAnsi="Meiryo UI" w:cs="Meiryo UI" w:hint="eastAsia"/>
          <w:sz w:val="21"/>
          <w:szCs w:val="21"/>
          <w:lang w:eastAsia="ja-JP"/>
        </w:rPr>
        <w:t>又はレース規約</w:t>
      </w:r>
      <w:r>
        <w:rPr>
          <w:rFonts w:ascii="Meiryo UI" w:eastAsia="Meiryo UI" w:hAnsi="Meiryo UI" w:cs="Meiryo UI" w:hint="eastAsia"/>
          <w:sz w:val="21"/>
          <w:szCs w:val="21"/>
          <w:lang w:eastAsia="ja-JP"/>
        </w:rPr>
        <w:t>をお読み下さい。</w:t>
      </w:r>
    </w:p>
    <w:p w:rsidR="00D92B0D" w:rsidRDefault="00D92B0D" w:rsidP="00F2097B">
      <w:pPr>
        <w:spacing w:line="240" w:lineRule="auto"/>
        <w:jc w:val="center"/>
        <w:rPr>
          <w:rFonts w:ascii="Meiryo UI" w:eastAsia="Meiryo UI" w:hAnsi="Meiryo UI" w:cs="Meiryo UI"/>
          <w:sz w:val="44"/>
          <w:szCs w:val="44"/>
          <w:lang w:eastAsia="ja-JP"/>
        </w:rPr>
      </w:pPr>
      <w:r w:rsidRPr="00F2097B">
        <w:rPr>
          <w:rFonts w:ascii="Meiryo UI" w:eastAsia="Meiryo UI" w:hAnsi="Meiryo UI" w:cs="Meiryo UI" w:hint="eastAsia"/>
          <w:sz w:val="44"/>
          <w:szCs w:val="44"/>
          <w:lang w:eastAsia="ja-JP"/>
        </w:rPr>
        <w:t>＊</w:t>
      </w:r>
      <w:r w:rsidR="00321AC3" w:rsidRPr="00F2097B">
        <w:rPr>
          <w:rFonts w:ascii="Meiryo UI" w:eastAsia="Meiryo UI" w:hAnsi="Meiryo UI" w:cs="Meiryo UI" w:hint="eastAsia"/>
          <w:sz w:val="44"/>
          <w:szCs w:val="44"/>
          <w:lang w:eastAsia="ja-JP"/>
        </w:rPr>
        <w:t>レース部門における注意事項</w:t>
      </w:r>
      <w:r w:rsidRPr="00F2097B">
        <w:rPr>
          <w:rFonts w:ascii="Meiryo UI" w:eastAsia="Meiryo UI" w:hAnsi="Meiryo UI" w:cs="Meiryo UI" w:hint="eastAsia"/>
          <w:sz w:val="44"/>
          <w:szCs w:val="44"/>
          <w:lang w:eastAsia="ja-JP"/>
        </w:rPr>
        <w:t>＊</w:t>
      </w:r>
    </w:p>
    <w:p w:rsidR="003318AE" w:rsidRDefault="00745243" w:rsidP="00940574">
      <w:pPr>
        <w:spacing w:after="0" w:line="240" w:lineRule="auto"/>
        <w:rPr>
          <w:rFonts w:ascii="Meiryo UI" w:eastAsia="Meiryo UI" w:hAnsi="Meiryo UI" w:cs="Meiryo UI"/>
          <w:b/>
          <w:sz w:val="24"/>
          <w:szCs w:val="24"/>
          <w:lang w:eastAsia="ja-JP"/>
        </w:rPr>
      </w:pPr>
      <w:r>
        <w:rPr>
          <w:rFonts w:ascii="Meiryo UI" w:eastAsia="Meiryo UI" w:hAnsi="Meiryo UI" w:cs="Meiryo UI" w:hint="eastAsia"/>
          <w:b/>
          <w:sz w:val="24"/>
          <w:szCs w:val="24"/>
          <w:lang w:eastAsia="ja-JP"/>
        </w:rPr>
        <w:t>【受</w:t>
      </w:r>
      <w:r w:rsidR="003318AE" w:rsidRPr="00940574">
        <w:rPr>
          <w:rFonts w:ascii="Meiryo UI" w:eastAsia="Meiryo UI" w:hAnsi="Meiryo UI" w:cs="Meiryo UI" w:hint="eastAsia"/>
          <w:b/>
          <w:sz w:val="24"/>
          <w:szCs w:val="24"/>
          <w:lang w:eastAsia="ja-JP"/>
        </w:rPr>
        <w:t>付</w:t>
      </w:r>
      <w:r>
        <w:rPr>
          <w:rFonts w:ascii="Meiryo UI" w:eastAsia="Meiryo UI" w:hAnsi="Meiryo UI" w:cs="Meiryo UI" w:hint="eastAsia"/>
          <w:b/>
          <w:sz w:val="24"/>
          <w:szCs w:val="24"/>
          <w:lang w:eastAsia="ja-JP"/>
        </w:rPr>
        <w:t>について</w:t>
      </w:r>
      <w:r w:rsidR="003318AE" w:rsidRPr="00940574">
        <w:rPr>
          <w:rFonts w:ascii="Meiryo UI" w:eastAsia="Meiryo UI" w:hAnsi="Meiryo UI" w:cs="Meiryo UI" w:hint="eastAsia"/>
          <w:b/>
          <w:sz w:val="24"/>
          <w:szCs w:val="24"/>
          <w:lang w:eastAsia="ja-JP"/>
        </w:rPr>
        <w:t>】</w:t>
      </w:r>
    </w:p>
    <w:p w:rsidR="00745243" w:rsidRDefault="00745243" w:rsidP="00940574">
      <w:pPr>
        <w:widowControl w:val="0"/>
        <w:spacing w:after="0" w:line="240" w:lineRule="auto"/>
        <w:jc w:val="both"/>
        <w:rPr>
          <w:rFonts w:ascii="Meiryo UI" w:eastAsia="Meiryo UI" w:hAnsi="Meiryo UI" w:cs="Meiryo UI"/>
          <w:sz w:val="21"/>
          <w:szCs w:val="21"/>
          <w:lang w:eastAsia="ja-JP"/>
        </w:rPr>
      </w:pPr>
    </w:p>
    <w:p w:rsidR="00E153B2" w:rsidRPr="00940574" w:rsidRDefault="00745243" w:rsidP="00940574">
      <w:pPr>
        <w:widowControl w:val="0"/>
        <w:spacing w:after="0" w:line="240" w:lineRule="auto"/>
        <w:jc w:val="both"/>
        <w:rPr>
          <w:rFonts w:ascii="Meiryo UI" w:eastAsia="Meiryo UI" w:hAnsi="Meiryo UI" w:cs="Meiryo UI"/>
          <w:sz w:val="21"/>
          <w:szCs w:val="21"/>
          <w:lang w:eastAsia="ja-JP"/>
        </w:rPr>
      </w:pPr>
      <w:r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48512" behindDoc="0" locked="0" layoutInCell="1" allowOverlap="1" wp14:anchorId="04B60B56" wp14:editId="56DD9DCF">
                <wp:simplePos x="0" y="0"/>
                <wp:positionH relativeFrom="column">
                  <wp:posOffset>2799715</wp:posOffset>
                </wp:positionH>
                <wp:positionV relativeFrom="paragraph">
                  <wp:posOffset>930910</wp:posOffset>
                </wp:positionV>
                <wp:extent cx="45719" cy="495300"/>
                <wp:effectExtent l="38100" t="0" r="50165" b="57150"/>
                <wp:wrapNone/>
                <wp:docPr id="10" name="直線矢印コネクタ 10"/>
                <wp:cNvGraphicFramePr/>
                <a:graphic xmlns:a="http://schemas.openxmlformats.org/drawingml/2006/main">
                  <a:graphicData uri="http://schemas.microsoft.com/office/word/2010/wordprocessingShape">
                    <wps:wsp>
                      <wps:cNvCnPr/>
                      <wps:spPr>
                        <a:xfrm flipH="1">
                          <a:off x="0" y="0"/>
                          <a:ext cx="45719"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07D3AE" id="_x0000_t32" coordsize="21600,21600" o:spt="32" o:oned="t" path="m,l21600,21600e" filled="f">
                <v:path arrowok="t" fillok="f" o:connecttype="none"/>
                <o:lock v:ext="edit" shapetype="t"/>
              </v:shapetype>
              <v:shape id="直線矢印コネクタ 10" o:spid="_x0000_s1026" type="#_x0000_t32" style="position:absolute;left:0;text-align:left;margin-left:220.45pt;margin-top:73.3pt;width:3.6pt;height:39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" strokecolor="#4579b8 [3044]">
                <v:stroke endarrow="block"/>
              </v:shape>
            </w:pict>
          </mc:Fallback>
        </mc:AlternateContent>
      </w:r>
      <w:r w:rsidR="00853E05"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40320" behindDoc="0" locked="0" layoutInCell="1" allowOverlap="1" wp14:anchorId="105EEB55" wp14:editId="2476E696">
                <wp:simplePos x="0" y="0"/>
                <wp:positionH relativeFrom="column">
                  <wp:posOffset>2399217</wp:posOffset>
                </wp:positionH>
                <wp:positionV relativeFrom="paragraph">
                  <wp:posOffset>936027</wp:posOffset>
                </wp:positionV>
                <wp:extent cx="285750" cy="228600"/>
                <wp:effectExtent l="38100" t="0" r="19050" b="57150"/>
                <wp:wrapNone/>
                <wp:docPr id="9" name="直線矢印コネクタ 9"/>
                <wp:cNvGraphicFramePr/>
                <a:graphic xmlns:a="http://schemas.openxmlformats.org/drawingml/2006/main">
                  <a:graphicData uri="http://schemas.microsoft.com/office/word/2010/wordprocessingShape">
                    <wps:wsp>
                      <wps:cNvCnPr/>
                      <wps:spPr>
                        <a:xfrm flipH="1">
                          <a:off x="0" y="0"/>
                          <a:ext cx="2857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6DD83F" id="直線矢印コネクタ 9" o:spid="_x0000_s1026" type="#_x0000_t32" style="position:absolute;left:0;text-align:left;margin-left:188.9pt;margin-top:73.7pt;width:22.5pt;height:18pt;flip:x;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" strokecolor="#4579b8 [3044]">
                <v:stroke endarrow="block"/>
              </v:shape>
            </w:pict>
          </mc:Fallback>
        </mc:AlternateContent>
      </w:r>
      <w:r w:rsidR="0064776F"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81280" behindDoc="0" locked="0" layoutInCell="1" allowOverlap="1" wp14:anchorId="0078BFA5" wp14:editId="335CC46E">
                <wp:simplePos x="0" y="0"/>
                <wp:positionH relativeFrom="column">
                  <wp:posOffset>3200399</wp:posOffset>
                </wp:positionH>
                <wp:positionV relativeFrom="paragraph">
                  <wp:posOffset>112395</wp:posOffset>
                </wp:positionV>
                <wp:extent cx="295275" cy="45719"/>
                <wp:effectExtent l="0" t="19050" r="47625" b="31115"/>
                <wp:wrapNone/>
                <wp:docPr id="13" name="右矢印 13"/>
                <wp:cNvGraphicFramePr/>
                <a:graphic xmlns:a="http://schemas.openxmlformats.org/drawingml/2006/main">
                  <a:graphicData uri="http://schemas.microsoft.com/office/word/2010/wordprocessingShape">
                    <wps:wsp>
                      <wps:cNvSpPr/>
                      <wps:spPr>
                        <a:xfrm>
                          <a:off x="0" y="0"/>
                          <a:ext cx="2952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9698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252pt;margin-top:8.85pt;width:23.25pt;height:3.6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" adj="19928" fillcolor="#4f81bd [3204]" strokecolor="#243f60 [1604]" strokeweight="2pt"/>
            </w:pict>
          </mc:Fallback>
        </mc:AlternateContent>
      </w:r>
      <w:r w:rsidR="0064776F"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89472" behindDoc="0" locked="0" layoutInCell="1" allowOverlap="1" wp14:anchorId="08E87F3D" wp14:editId="5A660CE1">
                <wp:simplePos x="0" y="0"/>
                <wp:positionH relativeFrom="column">
                  <wp:posOffset>2552700</wp:posOffset>
                </wp:positionH>
                <wp:positionV relativeFrom="paragraph">
                  <wp:posOffset>112395</wp:posOffset>
                </wp:positionV>
                <wp:extent cx="295275" cy="45719"/>
                <wp:effectExtent l="0" t="0" r="28575" b="12065"/>
                <wp:wrapNone/>
                <wp:docPr id="14" name="左矢印 14"/>
                <wp:cNvGraphicFramePr/>
                <a:graphic xmlns:a="http://schemas.openxmlformats.org/drawingml/2006/main">
                  <a:graphicData uri="http://schemas.microsoft.com/office/word/2010/wordprocessingShape">
                    <wps:wsp>
                      <wps:cNvSpPr/>
                      <wps:spPr>
                        <a:xfrm>
                          <a:off x="0" y="0"/>
                          <a:ext cx="29527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4E536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 o:spid="_x0000_s1026" type="#_x0000_t66" style="position:absolute;left:0;text-align:left;margin-left:201pt;margin-top:8.85pt;width:23.25pt;height:3.6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" adj="1672" fillcolor="#4f81bd [3204]" strokecolor="#243f60 [1604]" strokeweight="2pt"/>
            </w:pict>
          </mc:Fallback>
        </mc:AlternateContent>
      </w:r>
      <w:r w:rsidR="0064776F"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73088" behindDoc="0" locked="0" layoutInCell="1" allowOverlap="1" wp14:anchorId="18090166" wp14:editId="2C876632">
                <wp:simplePos x="0" y="0"/>
                <wp:positionH relativeFrom="column">
                  <wp:posOffset>3038475</wp:posOffset>
                </wp:positionH>
                <wp:positionV relativeFrom="paragraph">
                  <wp:posOffset>217170</wp:posOffset>
                </wp:positionV>
                <wp:extent cx="57150" cy="495300"/>
                <wp:effectExtent l="19050" t="19050" r="38100" b="19050"/>
                <wp:wrapNone/>
                <wp:docPr id="12" name="上矢印 12"/>
                <wp:cNvGraphicFramePr/>
                <a:graphic xmlns:a="http://schemas.openxmlformats.org/drawingml/2006/main">
                  <a:graphicData uri="http://schemas.microsoft.com/office/word/2010/wordprocessingShape">
                    <wps:wsp>
                      <wps:cNvSpPr/>
                      <wps:spPr>
                        <a:xfrm>
                          <a:off x="0" y="0"/>
                          <a:ext cx="57150" cy="495300"/>
                        </a:xfrm>
                        <a:prstGeom prst="up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827DF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 o:spid="_x0000_s1026" type="#_x0000_t68" style="position:absolute;left:0;text-align:left;margin-left:239.25pt;margin-top:17.1pt;width:4.5pt;height:39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" adj="1246" fillcolor="#c00000" strokecolor="#243f60 [1604]" strokeweight="2pt"/>
            </w:pict>
          </mc:Fallback>
        </mc:AlternateContent>
      </w:r>
      <w:r w:rsidR="00D1270D"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64896" behindDoc="0" locked="0" layoutInCell="1" allowOverlap="1" wp14:anchorId="61685238" wp14:editId="7A27282D">
                <wp:simplePos x="0" y="0"/>
                <wp:positionH relativeFrom="column">
                  <wp:posOffset>3143250</wp:posOffset>
                </wp:positionH>
                <wp:positionV relativeFrom="paragraph">
                  <wp:posOffset>579120</wp:posOffset>
                </wp:positionV>
                <wp:extent cx="133350" cy="133350"/>
                <wp:effectExtent l="0" t="0" r="19050" b="19050"/>
                <wp:wrapNone/>
                <wp:docPr id="11" name="乗算記号 11"/>
                <wp:cNvGraphicFramePr/>
                <a:graphic xmlns:a="http://schemas.openxmlformats.org/drawingml/2006/main">
                  <a:graphicData uri="http://schemas.microsoft.com/office/word/2010/wordprocessingShape">
                    <wps:wsp>
                      <wps:cNvSpPr/>
                      <wps:spPr>
                        <a:xfrm>
                          <a:off x="0" y="0"/>
                          <a:ext cx="133350" cy="133350"/>
                        </a:xfrm>
                        <a:prstGeom prst="mathMultiply">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6509" id="乗算記号 11" o:spid="_x0000_s1026" style="position:absolute;left:0;text-align:left;margin-left:247.5pt;margin-top:45.6pt;width:10.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" path="m20939,43116l43116,20939,66675,44497,90234,20939r22177,22177l88853,66675r23558,23559l90234,112411,66675,88853,43116,112411,20939,90234,44497,66675,20939,43116xe" fillcolor="#c00000" strokecolor="#c00000" strokeweight="2pt">
                <v:path arrowok="t" o:connecttype="custom" o:connectlocs="20939,43116;43116,20939;66675,44497;90234,20939;112411,43116;88853,66675;112411,90234;90234,112411;66675,88853;43116,112411;20939,90234;44497,66675;20939,43116" o:connectangles="0,0,0,0,0,0,0,0,0,0,0,0,0"/>
              </v:shape>
            </w:pict>
          </mc:Fallback>
        </mc:AlternateContent>
      </w:r>
      <w:r w:rsidR="00D1270D"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56704" behindDoc="0" locked="0" layoutInCell="1" allowOverlap="1" wp14:anchorId="4B3D2D86" wp14:editId="05084C2B">
                <wp:simplePos x="0" y="0"/>
                <wp:positionH relativeFrom="column">
                  <wp:posOffset>2552700</wp:posOffset>
                </wp:positionH>
                <wp:positionV relativeFrom="paragraph">
                  <wp:posOffset>588645</wp:posOffset>
                </wp:positionV>
                <wp:extent cx="133350" cy="133350"/>
                <wp:effectExtent l="19050" t="19050" r="19050" b="19050"/>
                <wp:wrapNone/>
                <wp:docPr id="5" name="乗算記号 5"/>
                <wp:cNvGraphicFramePr/>
                <a:graphic xmlns:a="http://schemas.openxmlformats.org/drawingml/2006/main">
                  <a:graphicData uri="http://schemas.microsoft.com/office/word/2010/wordprocessingShape">
                    <wps:wsp>
                      <wps:cNvSpPr/>
                      <wps:spPr>
                        <a:xfrm>
                          <a:off x="0" y="0"/>
                          <a:ext cx="133350" cy="133350"/>
                        </a:xfrm>
                        <a:prstGeom prst="mathMultiply">
                          <a:avLst/>
                        </a:prstGeom>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153AA" id="乗算記号 5" o:spid="_x0000_s1026" style="position:absolute;left:0;text-align:left;margin-left:201pt;margin-top:46.35pt;width:10.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" path="m20939,43116l43116,20939,66675,44497,90234,20939r22177,22177l88853,66675r23558,23559l90234,112411,66675,88853,43116,112411,20939,90234,44497,66675,20939,43116xe" fillcolor="#4f81bd [3204]" strokecolor="#c00000" strokeweight="2.25pt">
                <v:path arrowok="t" o:connecttype="custom" o:connectlocs="20939,43116;43116,20939;66675,44497;90234,20939;112411,43116;88853,66675;112411,90234;90234,112411;66675,88853;43116,112411;20939,90234;44497,66675;20939,43116" o:connectangles="0,0,0,0,0,0,0,0,0,0,0,0,0"/>
              </v:shape>
            </w:pict>
          </mc:Fallback>
        </mc:AlternateContent>
      </w:r>
      <w:r w:rsidR="00F55EBF"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32128" behindDoc="0" locked="0" layoutInCell="1" allowOverlap="1" wp14:anchorId="7C1CE95C" wp14:editId="7C317A62">
                <wp:simplePos x="0" y="0"/>
                <wp:positionH relativeFrom="column">
                  <wp:posOffset>3038475</wp:posOffset>
                </wp:positionH>
                <wp:positionV relativeFrom="paragraph">
                  <wp:posOffset>894715</wp:posOffset>
                </wp:positionV>
                <wp:extent cx="285750" cy="285750"/>
                <wp:effectExtent l="0" t="0" r="76200" b="57150"/>
                <wp:wrapNone/>
                <wp:docPr id="8" name="直線矢印コネクタ 8"/>
                <wp:cNvGraphicFramePr/>
                <a:graphic xmlns:a="http://schemas.openxmlformats.org/drawingml/2006/main">
                  <a:graphicData uri="http://schemas.microsoft.com/office/word/2010/wordprocessingShape">
                    <wps:wsp>
                      <wps:cNvCnPr/>
                      <wps:spPr>
                        <a:xfrm>
                          <a:off x="0" y="0"/>
                          <a:ext cx="2857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C5BD6" id="直線矢印コネクタ 8" o:spid="_x0000_s1026" type="#_x0000_t32" style="position:absolute;left:0;text-align:left;margin-left:239.25pt;margin-top:70.45pt;width:22.5pt;height: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" strokecolor="#4579b8 [3044]">
                <v:stroke endarrow="block"/>
              </v:shape>
            </w:pict>
          </mc:Fallback>
        </mc:AlternateContent>
      </w:r>
      <w:r w:rsidR="00E153B2" w:rsidRPr="00940574">
        <w:rPr>
          <w:rFonts w:ascii="Meiryo UI" w:eastAsia="Meiryo UI" w:hAnsi="Meiryo UI" w:cs="Meiryo UI" w:hint="eastAsia"/>
          <w:noProof/>
          <w:sz w:val="21"/>
          <w:szCs w:val="21"/>
          <w:lang w:eastAsia="ja-JP"/>
        </w:rPr>
        <w:drawing>
          <wp:inline distT="0" distB="0" distL="0" distR="0" wp14:anchorId="11310D7F" wp14:editId="21DF7969">
            <wp:extent cx="5942965" cy="1219200"/>
            <wp:effectExtent l="0" t="0" r="63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8610" cy="1220358"/>
                    </a:xfrm>
                    <a:prstGeom prst="rect">
                      <a:avLst/>
                    </a:prstGeom>
                    <a:noFill/>
                    <a:ln>
                      <a:noFill/>
                    </a:ln>
                  </pic:spPr>
                </pic:pic>
              </a:graphicData>
            </a:graphic>
          </wp:inline>
        </w:drawing>
      </w:r>
    </w:p>
    <w:p w:rsidR="005B5E47" w:rsidRPr="00940574" w:rsidRDefault="00051F61" w:rsidP="00940574">
      <w:pPr>
        <w:widowControl w:val="0"/>
        <w:spacing w:after="0" w:line="240" w:lineRule="auto"/>
        <w:ind w:left="570" w:firstLineChars="400" w:firstLine="840"/>
        <w:jc w:val="both"/>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②</w:t>
      </w:r>
      <w:r w:rsidR="00D714D7" w:rsidRPr="00940574">
        <w:rPr>
          <w:rFonts w:ascii="Meiryo UI" w:eastAsia="Meiryo UI" w:hAnsi="Meiryo UI" w:cs="Meiryo UI" w:hint="eastAsia"/>
          <w:sz w:val="21"/>
          <w:szCs w:val="21"/>
          <w:lang w:eastAsia="ja-JP"/>
        </w:rPr>
        <w:t xml:space="preserve">左側ドア→代表者(受付者)　　　　　　　</w:t>
      </w:r>
      <w:r w:rsidR="00745243">
        <w:rPr>
          <w:rFonts w:ascii="Meiryo UI" w:eastAsia="Meiryo UI" w:hAnsi="Meiryo UI" w:cs="Meiryo UI" w:hint="eastAsia"/>
          <w:sz w:val="21"/>
          <w:szCs w:val="21"/>
          <w:lang w:eastAsia="ja-JP"/>
        </w:rPr>
        <w:t xml:space="preserve">　</w:t>
      </w:r>
      <w:r w:rsidRPr="00940574">
        <w:rPr>
          <w:rFonts w:ascii="Meiryo UI" w:eastAsia="Meiryo UI" w:hAnsi="Meiryo UI" w:cs="Meiryo UI" w:hint="eastAsia"/>
          <w:sz w:val="21"/>
          <w:szCs w:val="21"/>
          <w:lang w:eastAsia="ja-JP"/>
        </w:rPr>
        <w:t>①</w:t>
      </w:r>
      <w:r w:rsidR="00D714D7" w:rsidRPr="00940574">
        <w:rPr>
          <w:rFonts w:ascii="Meiryo UI" w:eastAsia="Meiryo UI" w:hAnsi="Meiryo UI" w:cs="Meiryo UI" w:hint="eastAsia"/>
          <w:sz w:val="21"/>
          <w:szCs w:val="21"/>
          <w:lang w:eastAsia="ja-JP"/>
        </w:rPr>
        <w:t>右側自動ドア→選手・観覧</w:t>
      </w:r>
      <w:r w:rsidR="00325FA9" w:rsidRPr="00940574">
        <w:rPr>
          <w:rFonts w:ascii="Meiryo UI" w:eastAsia="Meiryo UI" w:hAnsi="Meiryo UI" w:cs="Meiryo UI" w:hint="eastAsia"/>
          <w:sz w:val="21"/>
          <w:szCs w:val="21"/>
          <w:lang w:eastAsia="ja-JP"/>
        </w:rPr>
        <w:t>者</w:t>
      </w:r>
    </w:p>
    <w:p w:rsidR="00D714D7" w:rsidRPr="00940574" w:rsidRDefault="00D714D7" w:rsidP="00940574">
      <w:pPr>
        <w:widowControl w:val="0"/>
        <w:spacing w:after="0" w:line="240" w:lineRule="auto"/>
        <w:ind w:left="570" w:firstLineChars="1400" w:firstLine="2940"/>
        <w:jc w:val="both"/>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真中ドア→閉鎖</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lastRenderedPageBreak/>
        <w:t>受付準備が出来次第、②のドアを開錠し代表者による受付を開始いたします。受付票をご提示下さい。出場者ゼッケン・リレー出走順シール・ゴミ袋等をお渡しいたします。</w:t>
      </w:r>
    </w:p>
    <w:p w:rsidR="00CE66D5" w:rsidRPr="00940574" w:rsidRDefault="00CE66D5" w:rsidP="00940574">
      <w:pPr>
        <w:pStyle w:val="aa"/>
        <w:widowControl w:val="0"/>
        <w:spacing w:after="0" w:line="240" w:lineRule="auto"/>
        <w:ind w:leftChars="0" w:left="0" w:firstLineChars="100" w:firstLine="210"/>
        <w:jc w:val="both"/>
        <w:rPr>
          <w:rFonts w:ascii="Meiryo UI" w:eastAsia="Meiryo UI" w:hAnsi="Meiryo UI" w:cs="Meiryo UI"/>
          <w:sz w:val="21"/>
          <w:szCs w:val="21"/>
          <w:u w:val="double"/>
          <w:lang w:eastAsia="ja-JP"/>
        </w:rPr>
      </w:pPr>
      <w:r w:rsidRPr="00940574">
        <w:rPr>
          <w:rFonts w:ascii="Meiryo UI" w:eastAsia="Meiryo UI" w:hAnsi="Meiryo UI" w:cs="Meiryo UI" w:hint="eastAsia"/>
          <w:sz w:val="21"/>
          <w:szCs w:val="21"/>
          <w:u w:val="double"/>
          <w:lang w:eastAsia="ja-JP"/>
        </w:rPr>
        <w:t>受付終了後は、開場時間となるまで再度外でお待ち下さい。</w:t>
      </w:r>
    </w:p>
    <w:p w:rsidR="00CE66D5" w:rsidRPr="00940574" w:rsidRDefault="00CE66D5" w:rsidP="00940574">
      <w:pPr>
        <w:spacing w:after="0" w:line="240" w:lineRule="auto"/>
        <w:rPr>
          <w:rFonts w:ascii="Meiryo UI" w:eastAsia="Meiryo UI" w:hAnsi="Meiryo UI" w:cs="Meiryo UI"/>
          <w:sz w:val="21"/>
          <w:szCs w:val="21"/>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E66D5" w:rsidRPr="00940574" w:rsidTr="00940574">
        <w:tc>
          <w:tcPr>
            <w:tcW w:w="9464" w:type="dxa"/>
            <w:shd w:val="clear" w:color="auto" w:fill="auto"/>
          </w:tcPr>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◇ゼッケンについて</w:t>
            </w:r>
          </w:p>
          <w:p w:rsidR="00CE66D5" w:rsidRPr="00940574" w:rsidRDefault="00CE66D5" w:rsidP="00CB4B3F">
            <w:pPr>
              <w:spacing w:after="0" w:line="240" w:lineRule="auto"/>
              <w:rPr>
                <w:rFonts w:ascii="Meiryo UI" w:eastAsia="Meiryo UI" w:hAnsi="Meiryo UI" w:cs="Meiryo UI"/>
                <w:b/>
                <w:sz w:val="21"/>
                <w:szCs w:val="21"/>
                <w:lang w:eastAsia="ja-JP"/>
              </w:rPr>
            </w:pPr>
            <w:r w:rsidRPr="00940574">
              <w:rPr>
                <w:rFonts w:ascii="Meiryo UI" w:eastAsia="Meiryo UI" w:hAnsi="Meiryo UI" w:cs="Meiryo UI" w:hint="eastAsia"/>
                <w:sz w:val="21"/>
                <w:szCs w:val="21"/>
                <w:lang w:eastAsia="ja-JP"/>
              </w:rPr>
              <w:t>・ゼッケン表を添付致します。付け間違いは失格となりますので十分注意して下さい。</w:t>
            </w:r>
          </w:p>
          <w:p w:rsidR="00CE66D5" w:rsidRPr="00940574" w:rsidRDefault="00CE66D5" w:rsidP="00CB4B3F">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・弛まないように着用して下さい。(役員が確認出来ず、誤走等の原因になります。)</w:t>
            </w:r>
          </w:p>
          <w:p w:rsidR="00CE66D5" w:rsidRPr="00940574" w:rsidRDefault="00CE66D5" w:rsidP="00CB4B3F">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・ゼッケンは必ず返却下さい。</w:t>
            </w:r>
          </w:p>
          <w:p w:rsidR="00CE66D5" w:rsidRPr="00940574" w:rsidRDefault="00CE66D5" w:rsidP="00CB4B3F">
            <w:pPr>
              <w:spacing w:after="0" w:line="240" w:lineRule="auto"/>
              <w:rPr>
                <w:rFonts w:ascii="Meiryo UI" w:eastAsia="Meiryo UI" w:hAnsi="Meiryo UI" w:cs="Meiryo UI"/>
                <w:b/>
                <w:sz w:val="21"/>
                <w:szCs w:val="21"/>
                <w:lang w:eastAsia="ja-JP"/>
              </w:rPr>
            </w:pPr>
            <w:r w:rsidRPr="00940574">
              <w:rPr>
                <w:rFonts w:ascii="Meiryo UI" w:eastAsia="Meiryo UI" w:hAnsi="Meiryo UI" w:cs="Meiryo UI" w:hint="eastAsia"/>
                <w:sz w:val="21"/>
                <w:szCs w:val="21"/>
                <w:lang w:eastAsia="ja-JP"/>
              </w:rPr>
              <w:t>・返却の際は、</w:t>
            </w:r>
            <w:r w:rsidRPr="00940574">
              <w:rPr>
                <w:rFonts w:ascii="Meiryo UI" w:eastAsia="Meiryo UI" w:hAnsi="Meiryo UI" w:cs="Meiryo UI" w:hint="eastAsia"/>
                <w:sz w:val="21"/>
                <w:szCs w:val="21"/>
                <w:u w:val="double"/>
                <w:lang w:eastAsia="ja-JP"/>
              </w:rPr>
              <w:t>結び目を必ずほどき、</w:t>
            </w:r>
            <w:r w:rsidRPr="00940574">
              <w:rPr>
                <w:rFonts w:ascii="Meiryo UI" w:eastAsia="Meiryo UI" w:hAnsi="Meiryo UI" w:cs="Meiryo UI" w:hint="eastAsia"/>
                <w:sz w:val="21"/>
                <w:szCs w:val="21"/>
                <w:lang w:eastAsia="ja-JP"/>
              </w:rPr>
              <w:t>返却箱(競技中は役員室、競技終了後は表彰台付近に設置予定です)にお戻しください。</w:t>
            </w:r>
          </w:p>
          <w:p w:rsidR="00CE66D5" w:rsidRPr="00940574" w:rsidRDefault="00CE66D5" w:rsidP="00CB4B3F">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・返却が無い場合は、後日団体代表者の方へご連絡いたします。紛失時は、弁償となりますのでご注意下さ</w:t>
            </w:r>
            <w:r w:rsidR="00940574">
              <w:rPr>
                <w:rFonts w:ascii="Meiryo UI" w:eastAsia="Meiryo UI" w:hAnsi="Meiryo UI" w:cs="Meiryo UI" w:hint="eastAsia"/>
                <w:sz w:val="21"/>
                <w:szCs w:val="21"/>
                <w:lang w:eastAsia="ja-JP"/>
              </w:rPr>
              <w:t>い</w:t>
            </w:r>
            <w:r w:rsidRPr="00940574">
              <w:rPr>
                <w:rFonts w:ascii="Meiryo UI" w:eastAsia="Meiryo UI" w:hAnsi="Meiryo UI" w:cs="Meiryo UI" w:hint="eastAsia"/>
                <w:sz w:val="21"/>
                <w:szCs w:val="21"/>
                <w:lang w:eastAsia="ja-JP"/>
              </w:rPr>
              <w:t>。</w:t>
            </w:r>
          </w:p>
          <w:p w:rsidR="00CE66D5" w:rsidRPr="00940574" w:rsidRDefault="00CE66D5" w:rsidP="00940574">
            <w:pPr>
              <w:spacing w:after="0" w:line="240" w:lineRule="auto"/>
              <w:ind w:left="210" w:hangingChars="100" w:hanging="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◇リレー出走シールについて</w:t>
            </w:r>
          </w:p>
          <w:p w:rsidR="00CE66D5" w:rsidRPr="00940574" w:rsidRDefault="00CE66D5" w:rsidP="00940574">
            <w:pPr>
              <w:spacing w:after="0" w:line="240" w:lineRule="auto"/>
              <w:ind w:left="210" w:hangingChars="100" w:hanging="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 xml:space="preserve">　リレー出走時、ゼッケンの後ろ(背中)に貼り付けて下さい。</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◇代表者ＩＤは競技終了後、ゼッケン返却箱付近に回収箱を用意しますので返却下さい。</w:t>
            </w:r>
          </w:p>
        </w:tc>
      </w:tr>
    </w:tbl>
    <w:p w:rsidR="00CE66D5" w:rsidRPr="00940574" w:rsidRDefault="00CE66D5" w:rsidP="00940574">
      <w:pPr>
        <w:spacing w:after="0" w:line="240" w:lineRule="auto"/>
        <w:rPr>
          <w:rFonts w:ascii="Meiryo UI" w:eastAsia="Meiryo UI" w:hAnsi="Meiryo UI" w:cs="Meiryo UI"/>
          <w:b/>
          <w:sz w:val="21"/>
          <w:szCs w:val="21"/>
          <w:lang w:eastAsia="ja-JP"/>
        </w:rPr>
      </w:pPr>
    </w:p>
    <w:p w:rsidR="00CE66D5" w:rsidRPr="00940574" w:rsidRDefault="00CE66D5" w:rsidP="00940574">
      <w:pPr>
        <w:spacing w:after="0" w:line="240" w:lineRule="auto"/>
        <w:rPr>
          <w:rFonts w:ascii="Meiryo UI" w:eastAsia="Meiryo UI" w:hAnsi="Meiryo UI" w:cs="Meiryo UI"/>
          <w:sz w:val="24"/>
          <w:szCs w:val="24"/>
          <w:lang w:eastAsia="ja-JP"/>
        </w:rPr>
      </w:pPr>
      <w:r w:rsidRPr="00940574">
        <w:rPr>
          <w:rFonts w:ascii="Meiryo UI" w:eastAsia="Meiryo UI" w:hAnsi="Meiryo UI" w:cs="Meiryo UI" w:hint="eastAsia"/>
          <w:b/>
          <w:sz w:val="24"/>
          <w:szCs w:val="24"/>
          <w:lang w:eastAsia="ja-JP"/>
        </w:rPr>
        <w:t>【開場について】7：50</w:t>
      </w:r>
      <w:r w:rsidRPr="00940574">
        <w:rPr>
          <w:rFonts w:ascii="Meiryo UI" w:eastAsia="Meiryo UI" w:hAnsi="Meiryo UI" w:cs="Meiryo UI" w:hint="eastAsia"/>
          <w:sz w:val="24"/>
          <w:szCs w:val="24"/>
          <w:lang w:eastAsia="ja-JP"/>
        </w:rPr>
        <w:t>（予定）</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選手・観覧者は①の右側自動ドアより入場となります。向かって右の壁沿いにお並び下さい。</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※代表者(受付をされる方)は、左側のドア②前にお並び下さい。</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競技場駐車場は、大型バス及び役員車輌が出入りいたします。危険ですので、開場前は壁沿いに整列してお並び下さい。</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開場時、選手・観覧者はエントランスを通過し左右より観覧席へ進んで下さい。その際、絶対に走らないこと。</w:t>
      </w:r>
    </w:p>
    <w:p w:rsidR="00CE66D5" w:rsidRPr="00940574" w:rsidRDefault="00CE66D5" w:rsidP="00745243">
      <w:pPr>
        <w:spacing w:after="0" w:line="240" w:lineRule="auto"/>
        <w:rPr>
          <w:rFonts w:ascii="Meiryo UI" w:eastAsia="Meiryo UI" w:hAnsi="Meiryo UI" w:cs="Meiryo UI"/>
          <w:sz w:val="21"/>
          <w:szCs w:val="21"/>
          <w:lang w:eastAsia="ja-JP"/>
        </w:rPr>
      </w:pPr>
    </w:p>
    <w:p w:rsidR="00940574" w:rsidRPr="00940574" w:rsidRDefault="00940574" w:rsidP="00745243">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sz w:val="24"/>
          <w:szCs w:val="24"/>
          <w:lang w:eastAsia="ja-JP"/>
        </w:rPr>
      </w:pPr>
      <w:r w:rsidRPr="00745243">
        <w:rPr>
          <w:rFonts w:ascii="Meiryo UI" w:eastAsia="Meiryo UI" w:hAnsi="Meiryo UI" w:cs="Meiryo UI" w:hint="eastAsia"/>
          <w:b/>
          <w:sz w:val="24"/>
          <w:szCs w:val="24"/>
          <w:lang w:eastAsia="ja-JP"/>
        </w:rPr>
        <w:t>【観覧・観覧席について】</w:t>
      </w:r>
    </w:p>
    <w:p w:rsidR="00CE66D5" w:rsidRPr="00940574" w:rsidRDefault="00CE66D5" w:rsidP="00940574">
      <w:pPr>
        <w:widowControl w:val="0"/>
        <w:numPr>
          <w:ilvl w:val="0"/>
          <w:numId w:val="2"/>
        </w:numPr>
        <w:spacing w:after="0" w:line="240" w:lineRule="auto"/>
        <w:jc w:val="both"/>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観覧席の場所取りは禁止です。シート・ロープ・荷物等を使っての観覧席の確保は絶対に止めて下さい。マナーをお守り下さい。</w:t>
      </w:r>
    </w:p>
    <w:p w:rsidR="00CE66D5" w:rsidRPr="00940574" w:rsidRDefault="00CE66D5" w:rsidP="00940574">
      <w:pPr>
        <w:widowControl w:val="0"/>
        <w:numPr>
          <w:ilvl w:val="0"/>
          <w:numId w:val="2"/>
        </w:numPr>
        <w:spacing w:after="0" w:line="240" w:lineRule="auto"/>
        <w:jc w:val="both"/>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競技場敷地内は禁煙となります。万一お近くで喫煙されている方がおりましたら、役員へお知らせ下さい。</w:t>
      </w:r>
    </w:p>
    <w:p w:rsidR="00CE66D5" w:rsidRPr="00940574" w:rsidRDefault="00CE66D5" w:rsidP="00940574">
      <w:pPr>
        <w:widowControl w:val="0"/>
        <w:numPr>
          <w:ilvl w:val="0"/>
          <w:numId w:val="2"/>
        </w:numPr>
        <w:spacing w:after="0" w:line="240" w:lineRule="auto"/>
        <w:jc w:val="both"/>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ゴミは、各自責任をもって必ずお持ち帰り下さい。会場のゴミ箱は使用禁止です。</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当日、各団体に配布するゴミ袋をご活用下さい。また、当会へご予約いただいたお弁当の空は、午後2：30までに配布した場所へお持ち下さい。 業者が引き取ります。</w:t>
      </w:r>
    </w:p>
    <w:p w:rsidR="00CE66D5" w:rsidRPr="00940574" w:rsidRDefault="00CE66D5" w:rsidP="00940574">
      <w:pPr>
        <w:spacing w:after="0" w:line="240" w:lineRule="auto"/>
        <w:ind w:firstLineChars="100" w:firstLine="210"/>
        <w:rPr>
          <w:rFonts w:ascii="Meiryo UI" w:eastAsia="Meiryo UI" w:hAnsi="Meiryo UI" w:cs="Meiryo UI"/>
          <w:sz w:val="21"/>
          <w:szCs w:val="21"/>
          <w:u w:val="single"/>
          <w:lang w:eastAsia="ja-JP"/>
        </w:rPr>
      </w:pPr>
      <w:r w:rsidRPr="00940574">
        <w:rPr>
          <w:rFonts w:ascii="Meiryo UI" w:eastAsia="Meiryo UI" w:hAnsi="Meiryo UI" w:cs="Meiryo UI" w:hint="eastAsia"/>
          <w:sz w:val="21"/>
          <w:szCs w:val="21"/>
          <w:lang w:eastAsia="ja-JP"/>
        </w:rPr>
        <w:t>＊その他のゴミは絶対に入れないで下さい。</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　不審物・不審者にお気づきの方は、役員にお申し付け下さい。また、貴重品は各自責</w:t>
      </w:r>
    </w:p>
    <w:p w:rsidR="00CE66D5" w:rsidRPr="00940574" w:rsidRDefault="00CE66D5" w:rsidP="00940574">
      <w:pPr>
        <w:spacing w:after="0" w:line="240" w:lineRule="auto"/>
        <w:ind w:firstLineChars="100" w:firstLine="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任を持って管理願います。会場内ロッカーをご利用いただけます。</w:t>
      </w: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Default="00CE66D5" w:rsidP="00940574">
      <w:pPr>
        <w:spacing w:after="0" w:line="240" w:lineRule="auto"/>
        <w:rPr>
          <w:rFonts w:ascii="Meiryo UI" w:eastAsia="Meiryo UI" w:hAnsi="Meiryo UI" w:cs="Meiryo UI"/>
          <w:sz w:val="21"/>
          <w:szCs w:val="21"/>
          <w:lang w:eastAsia="ja-JP"/>
        </w:rPr>
      </w:pPr>
    </w:p>
    <w:p w:rsidR="00745243" w:rsidRPr="00940574" w:rsidRDefault="00745243" w:rsidP="00940574">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lastRenderedPageBreak/>
        <w:t>【選手の欠場・リレー走者の変更について】</w:t>
      </w:r>
    </w:p>
    <w:p w:rsidR="00CE66D5" w:rsidRPr="00940574" w:rsidRDefault="00CE66D5" w:rsidP="00940574">
      <w:pPr>
        <w:spacing w:after="0" w:line="240" w:lineRule="auto"/>
        <w:ind w:left="210" w:hangingChars="100" w:hanging="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◇事前未連絡の欠場者、及び欠場に伴うリレー走者の変更が出た場合は、</w:t>
      </w:r>
      <w:r w:rsidRPr="00940574">
        <w:rPr>
          <w:rFonts w:ascii="Meiryo UI" w:eastAsia="Meiryo UI" w:hAnsi="Meiryo UI" w:cs="Meiryo UI" w:hint="eastAsia"/>
          <w:sz w:val="21"/>
          <w:szCs w:val="21"/>
          <w:u w:val="double"/>
          <w:lang w:eastAsia="ja-JP"/>
        </w:rPr>
        <w:t>別紙変更申請を必ず受付にて提出下さい。</w:t>
      </w:r>
    </w:p>
    <w:p w:rsidR="00CE66D5" w:rsidRPr="00940574" w:rsidRDefault="00CE66D5" w:rsidP="00940574">
      <w:pPr>
        <w:spacing w:after="0" w:line="240" w:lineRule="auto"/>
        <w:ind w:left="210" w:hangingChars="100" w:hanging="210"/>
        <w:rPr>
          <w:rFonts w:ascii="Meiryo UI" w:eastAsia="Meiryo UI" w:hAnsi="Meiryo UI" w:cs="Meiryo UI"/>
          <w:sz w:val="21"/>
          <w:szCs w:val="21"/>
          <w:lang w:eastAsia="ja-JP"/>
        </w:rPr>
      </w:pPr>
      <w:r w:rsidRPr="009F1E66">
        <w:rPr>
          <w:rFonts w:ascii="Meiryo UI" w:eastAsia="Meiryo UI" w:hAnsi="Meiryo UI" w:cs="Meiryo UI" w:hint="eastAsia"/>
          <w:sz w:val="21"/>
          <w:szCs w:val="21"/>
          <w:lang w:eastAsia="ja-JP"/>
        </w:rPr>
        <w:t>◇</w:t>
      </w:r>
      <w:r w:rsidRPr="00940574">
        <w:rPr>
          <w:rFonts w:ascii="Meiryo UI" w:eastAsia="Meiryo UI" w:hAnsi="Meiryo UI" w:cs="Meiryo UI" w:hint="eastAsia"/>
          <w:sz w:val="21"/>
          <w:szCs w:val="21"/>
          <w:u w:val="double"/>
          <w:lang w:eastAsia="ja-JP"/>
        </w:rPr>
        <w:t>リレー出走者の変更は、12:30を以て〆切り</w:t>
      </w:r>
      <w:r w:rsidRPr="00940574">
        <w:rPr>
          <w:rFonts w:ascii="Meiryo UI" w:eastAsia="Meiryo UI" w:hAnsi="Meiryo UI" w:cs="Meiryo UI" w:hint="eastAsia"/>
          <w:sz w:val="21"/>
          <w:szCs w:val="21"/>
          <w:lang w:eastAsia="ja-JP"/>
        </w:rPr>
        <w:t>といたします。その後の変更は原則として認められませんので、予めご了承下さい。</w:t>
      </w: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t>【代表者ルール説明】8：15（予定）</w:t>
      </w:r>
    </w:p>
    <w:p w:rsidR="00CE66D5" w:rsidRPr="00940574" w:rsidRDefault="00CE66D5" w:rsidP="00745243">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8：15より、役員室にて当日のルール説明を行います。団体代表者及び個人出場者の方(ネックストラップ着用)は、時間厳守でお集まり下さい。</w:t>
      </w: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t>【選手召集と召集場所について】</w:t>
      </w:r>
    </w:p>
    <w:p w:rsidR="00CE66D5" w:rsidRPr="00940574" w:rsidRDefault="00CE66D5" w:rsidP="00940574">
      <w:pPr>
        <w:spacing w:after="0" w:line="240" w:lineRule="auto"/>
        <w:ind w:left="210" w:hangingChars="100" w:hanging="210"/>
        <w:rPr>
          <w:rFonts w:ascii="Meiryo UI" w:eastAsia="Meiryo UI" w:hAnsi="Meiryo UI" w:cs="Meiryo UI"/>
          <w:b/>
          <w:sz w:val="21"/>
          <w:szCs w:val="21"/>
          <w:lang w:eastAsia="ja-JP"/>
        </w:rPr>
      </w:pPr>
      <w:r w:rsidRPr="00940574">
        <w:rPr>
          <w:rFonts w:ascii="Meiryo UI" w:eastAsia="Meiryo UI" w:hAnsi="Meiryo UI" w:cs="Meiryo UI" w:hint="eastAsia"/>
          <w:b/>
          <w:sz w:val="21"/>
          <w:szCs w:val="21"/>
          <w:lang w:eastAsia="ja-JP"/>
        </w:rPr>
        <w:t xml:space="preserve">　</w:t>
      </w:r>
      <w:r w:rsidRPr="00940574">
        <w:rPr>
          <w:rFonts w:ascii="Meiryo UI" w:eastAsia="Meiryo UI" w:hAnsi="Meiryo UI" w:cs="Meiryo UI" w:hint="eastAsia"/>
          <w:sz w:val="21"/>
          <w:szCs w:val="21"/>
          <w:lang w:eastAsia="ja-JP"/>
        </w:rPr>
        <w:t>召集対象の選手は、速やかに召集場所にお集まりください。また、召集場所での待機は次競技出走者のみとなります。召集対象選手以外は、スタンドで待機して下さい。日除けの為の召集場所待機は認めません。（招集種目については、アナウンスいたします）</w:t>
      </w: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t>【給水について】</w:t>
      </w:r>
    </w:p>
    <w:p w:rsidR="00CE66D5" w:rsidRPr="00940574" w:rsidRDefault="00CE66D5" w:rsidP="00940574">
      <w:pPr>
        <w:spacing w:after="0" w:line="240" w:lineRule="auto"/>
        <w:rPr>
          <w:rFonts w:ascii="Meiryo UI" w:eastAsia="Meiryo UI" w:hAnsi="Meiryo UI" w:cs="Meiryo UI"/>
          <w:b/>
          <w:sz w:val="21"/>
          <w:szCs w:val="21"/>
          <w:u w:val="single"/>
          <w:lang w:eastAsia="ja-JP"/>
        </w:rPr>
      </w:pPr>
      <w:r w:rsidRPr="00940574">
        <w:rPr>
          <w:rFonts w:ascii="Meiryo UI" w:eastAsia="Meiryo UI" w:hAnsi="Meiryo UI" w:cs="Meiryo UI" w:hint="eastAsia"/>
          <w:b/>
          <w:sz w:val="21"/>
          <w:szCs w:val="21"/>
          <w:u w:val="single"/>
          <w:lang w:eastAsia="ja-JP"/>
        </w:rPr>
        <w:t>◇各自、水筒等をご用意いただき、こまめな水分補給を心掛けて下さい。</w:t>
      </w:r>
    </w:p>
    <w:p w:rsidR="00CE66D5" w:rsidRPr="00940574" w:rsidRDefault="00CE66D5" w:rsidP="00940574">
      <w:pPr>
        <w:spacing w:after="0" w:line="240" w:lineRule="auto"/>
        <w:ind w:left="210" w:hangingChars="100" w:hanging="210"/>
        <w:rPr>
          <w:rFonts w:ascii="Meiryo UI" w:eastAsia="Meiryo UI" w:hAnsi="Meiryo UI" w:cs="Meiryo UI"/>
          <w:b/>
          <w:sz w:val="21"/>
          <w:szCs w:val="21"/>
          <w:u w:val="single"/>
          <w:lang w:eastAsia="ja-JP"/>
        </w:rPr>
      </w:pPr>
      <w:r w:rsidRPr="00940574">
        <w:rPr>
          <w:rFonts w:ascii="Meiryo UI" w:eastAsia="Meiryo UI" w:hAnsi="Meiryo UI" w:cs="Meiryo UI" w:hint="eastAsia"/>
          <w:sz w:val="21"/>
          <w:szCs w:val="21"/>
          <w:lang w:eastAsia="ja-JP"/>
        </w:rPr>
        <w:t>◇選手召集場所にてタンク等を使用し給水する場合は、選手の妨げとならないよう厳守して下さい。また、自チーム以外の選手･役員の利用も可能として下さい。</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※選手整列に支障をきたす場合、給水はご遠慮いただく場合があります。係員の指示に従って下さい。</w:t>
      </w:r>
    </w:p>
    <w:p w:rsidR="009F1E66" w:rsidRDefault="00CE66D5" w:rsidP="009F1E66">
      <w:pPr>
        <w:spacing w:after="0" w:line="240" w:lineRule="auto"/>
        <w:ind w:left="420" w:hangingChars="200" w:hanging="4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◇障害物コース・タイムトライアルに出場する際は、飲み物を持参できます。炎天下で待</w:t>
      </w:r>
      <w:r w:rsidR="009F1E66">
        <w:rPr>
          <w:rFonts w:ascii="Meiryo UI" w:eastAsia="Meiryo UI" w:hAnsi="Meiryo UI" w:cs="Meiryo UI" w:hint="eastAsia"/>
          <w:sz w:val="21"/>
          <w:szCs w:val="21"/>
          <w:lang w:eastAsia="ja-JP"/>
        </w:rPr>
        <w:t>機する事になりますのでご</w:t>
      </w:r>
    </w:p>
    <w:p w:rsidR="00CE66D5" w:rsidRPr="00940574" w:rsidRDefault="009F1E66" w:rsidP="009F1E66">
      <w:pPr>
        <w:spacing w:after="0" w:line="240" w:lineRule="auto"/>
        <w:ind w:left="420" w:hangingChars="200" w:hanging="420"/>
        <w:rPr>
          <w:rFonts w:ascii="Meiryo UI" w:eastAsia="Meiryo UI" w:hAnsi="Meiryo UI" w:cs="Meiryo UI"/>
          <w:sz w:val="21"/>
          <w:szCs w:val="21"/>
          <w:lang w:eastAsia="ja-JP"/>
        </w:rPr>
      </w:pPr>
      <w:r>
        <w:rPr>
          <w:rFonts w:ascii="Meiryo UI" w:eastAsia="Meiryo UI" w:hAnsi="Meiryo UI" w:cs="Meiryo UI" w:hint="eastAsia"/>
          <w:sz w:val="21"/>
          <w:szCs w:val="21"/>
          <w:lang w:eastAsia="ja-JP"/>
        </w:rPr>
        <w:t xml:space="preserve">　注意</w:t>
      </w:r>
      <w:r w:rsidR="00CE66D5" w:rsidRPr="00940574">
        <w:rPr>
          <w:rFonts w:ascii="Meiryo UI" w:eastAsia="Meiryo UI" w:hAnsi="Meiryo UI" w:cs="Meiryo UI" w:hint="eastAsia"/>
          <w:sz w:val="21"/>
          <w:szCs w:val="21"/>
          <w:lang w:eastAsia="ja-JP"/>
        </w:rPr>
        <w:t>下さい。</w:t>
      </w:r>
    </w:p>
    <w:p w:rsidR="00CE66D5" w:rsidRPr="00940574" w:rsidRDefault="00CE66D5" w:rsidP="00940574">
      <w:pPr>
        <w:pStyle w:val="aa"/>
        <w:spacing w:after="0" w:line="240" w:lineRule="auto"/>
        <w:ind w:leftChars="0" w:left="0" w:right="-2"/>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◇体調が悪くなった選手は、医務室へお越し下さい。</w:t>
      </w: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Default="00CE66D5" w:rsidP="00940574">
      <w:pPr>
        <w:spacing w:after="0" w:line="240" w:lineRule="auto"/>
        <w:rPr>
          <w:rFonts w:ascii="Meiryo UI" w:eastAsia="Meiryo UI" w:hAnsi="Meiryo UI" w:cs="Meiryo UI"/>
          <w:sz w:val="21"/>
          <w:szCs w:val="21"/>
          <w:lang w:eastAsia="ja-JP"/>
        </w:rPr>
      </w:pPr>
    </w:p>
    <w:p w:rsidR="009F1E66" w:rsidRPr="00940574" w:rsidRDefault="009F1E66" w:rsidP="00940574">
      <w:pPr>
        <w:spacing w:after="0" w:line="240" w:lineRule="auto"/>
        <w:rPr>
          <w:rFonts w:ascii="Meiryo UI" w:eastAsia="Meiryo UI" w:hAnsi="Meiryo UI" w:cs="Meiryo UI" w:hint="eastAsia"/>
          <w:sz w:val="21"/>
          <w:szCs w:val="21"/>
          <w:lang w:eastAsia="ja-JP"/>
        </w:rPr>
      </w:pP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t>【表彰について】</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 xml:space="preserve">◇6位～4位　</w:t>
      </w:r>
    </w:p>
    <w:p w:rsidR="00CE66D5" w:rsidRPr="00940574" w:rsidRDefault="00CE66D5" w:rsidP="00940574">
      <w:pPr>
        <w:spacing w:after="0" w:line="240" w:lineRule="auto"/>
        <w:ind w:firstLineChars="200" w:firstLine="4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競技開催中に団体代表者の方へ表彰状をお渡しします。（リレーは除く）</w:t>
      </w:r>
    </w:p>
    <w:p w:rsidR="00CE66D5" w:rsidRPr="00940574" w:rsidRDefault="00CE66D5" w:rsidP="00940574">
      <w:pPr>
        <w:spacing w:after="0" w:line="240" w:lineRule="auto"/>
        <w:ind w:left="1672" w:hangingChars="796" w:hanging="1672"/>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 xml:space="preserve">　　結果表貼り出し後、賞状の準備が整い次第、放送にてご連絡いたします。代表者の</w:t>
      </w:r>
    </w:p>
    <w:p w:rsidR="00CE66D5" w:rsidRPr="00940574" w:rsidRDefault="00CE66D5" w:rsidP="00940574">
      <w:pPr>
        <w:spacing w:after="0" w:line="240" w:lineRule="auto"/>
        <w:ind w:leftChars="200" w:left="1692" w:hangingChars="596" w:hanging="1252"/>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方（ネックストラップ着用）は、役員室へお越し下さい。</w:t>
      </w:r>
    </w:p>
    <w:p w:rsidR="00CE66D5" w:rsidRPr="00940574" w:rsidRDefault="00CE66D5" w:rsidP="00940574">
      <w:pPr>
        <w:spacing w:after="0" w:line="240" w:lineRule="auto"/>
        <w:ind w:leftChars="105" w:left="231" w:firstLineChars="100" w:firstLine="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400ｍレース及びリレーは、時間の都合上結果の貼り出しが不可能となる場合がありま</w:t>
      </w:r>
    </w:p>
    <w:p w:rsidR="00CE66D5" w:rsidRDefault="00CE66D5" w:rsidP="00940574">
      <w:pPr>
        <w:spacing w:after="0" w:line="240" w:lineRule="auto"/>
        <w:ind w:leftChars="105" w:left="231" w:firstLineChars="100" w:firstLine="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す。賞状のお渡しは、放送にてご連絡いたします。(閉会式後になる場合もございます。)</w:t>
      </w:r>
    </w:p>
    <w:p w:rsidR="00CB4B3F" w:rsidRPr="00940574" w:rsidRDefault="00CB4B3F" w:rsidP="00940574">
      <w:pPr>
        <w:spacing w:after="0" w:line="240" w:lineRule="auto"/>
        <w:ind w:leftChars="105" w:left="231" w:firstLineChars="100" w:firstLine="210"/>
        <w:rPr>
          <w:rFonts w:ascii="Meiryo UI" w:eastAsia="Meiryo UI" w:hAnsi="Meiryo UI" w:cs="Meiryo UI"/>
          <w:sz w:val="21"/>
          <w:szCs w:val="21"/>
          <w:lang w:eastAsia="ja-JP"/>
        </w:rPr>
      </w:pP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lastRenderedPageBreak/>
        <w:t>◇3位～優勝</w:t>
      </w:r>
    </w:p>
    <w:p w:rsidR="00CE66D5" w:rsidRPr="00940574" w:rsidRDefault="00CE66D5" w:rsidP="00940574">
      <w:pPr>
        <w:spacing w:after="0" w:line="240" w:lineRule="auto"/>
        <w:ind w:firstLineChars="200" w:firstLine="4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閉会式にて表彰いたします。</w:t>
      </w:r>
    </w:p>
    <w:p w:rsidR="00CE66D5" w:rsidRPr="00940574" w:rsidRDefault="00CE66D5" w:rsidP="00940574">
      <w:pPr>
        <w:spacing w:after="0" w:line="240" w:lineRule="auto"/>
        <w:ind w:firstLineChars="200" w:firstLine="4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※カテゴリー内出場者11人以下の場合は、半数を表彰とします。</w:t>
      </w: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t>【試走について】</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昼休憩時間、コースを開放し試走可能としておりますが、昨今全力で走行する選手、本番同様のバトン受渡し練習をするチームが増え、大変危険です。試走については、以下事項を厳守して下さい。</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◇試走は足慣らしの場であり、全力での走行(危険と思われる速さ)は禁止といたします。</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◇コース内でのバトンの受渡し練習は禁止といたします。</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◇コース内逆走(右回り)・立止まりは厳禁です。</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※リレーテークオーバーゾーンの確認は、コース外からの目視でお願いいたします。</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※役員から注意を受けた際は、速やかに指示に従って下さい。</w:t>
      </w:r>
    </w:p>
    <w:p w:rsidR="00CE66D5" w:rsidRPr="00940574" w:rsidRDefault="00CE66D5" w:rsidP="00745243">
      <w:pPr>
        <w:spacing w:after="0" w:line="240" w:lineRule="auto"/>
        <w:rPr>
          <w:rFonts w:ascii="Meiryo UI" w:eastAsia="Meiryo UI" w:hAnsi="Meiryo UI" w:cs="Meiryo UI"/>
          <w:sz w:val="21"/>
          <w:szCs w:val="21"/>
          <w:lang w:eastAsia="ja-JP"/>
        </w:rPr>
      </w:pPr>
    </w:p>
    <w:p w:rsidR="00CE66D5" w:rsidRPr="00940574" w:rsidRDefault="00CE66D5" w:rsidP="00745243">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t>【その他】</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◇競技場トラック内への立ち入りは、選手とチーム責任者（ＩＤカード着用）のみです。</w:t>
      </w:r>
    </w:p>
    <w:p w:rsidR="00CE66D5" w:rsidRPr="00940574" w:rsidRDefault="00CE66D5" w:rsidP="00940574">
      <w:pPr>
        <w:spacing w:after="0" w:line="240" w:lineRule="auto"/>
        <w:ind w:firstLineChars="100" w:firstLine="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必ずスニーカーを着用してください。（サンダル等では入れません）</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◇芝生内立入り厳禁。砂場立入禁止。（シートを被せてあります）</w:t>
      </w:r>
    </w:p>
    <w:p w:rsidR="00CE66D5" w:rsidRPr="00940574" w:rsidRDefault="00CE66D5" w:rsidP="00940574">
      <w:pPr>
        <w:spacing w:after="0" w:line="240" w:lineRule="auto"/>
        <w:ind w:left="210" w:hangingChars="100" w:hanging="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◇未就学児～小学2年生（16インチ以下）は、召集場所整列時保護者の付添いが可能です。出走漏れ、コース間違い等、責任者及び保護者の方はご注意下さい。</w:t>
      </w:r>
    </w:p>
    <w:p w:rsidR="00CE66D5" w:rsidRPr="00940574" w:rsidRDefault="00CE66D5" w:rsidP="00940574">
      <w:pPr>
        <w:spacing w:after="0" w:line="240" w:lineRule="auto"/>
        <w:rPr>
          <w:rFonts w:ascii="Meiryo UI" w:eastAsia="Meiryo UI" w:hAnsi="Meiryo UI" w:cs="Meiryo UI"/>
          <w:b/>
          <w:sz w:val="21"/>
          <w:szCs w:val="21"/>
          <w:lang w:eastAsia="ja-JP"/>
        </w:rPr>
      </w:pP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≪補足≫</w:t>
      </w:r>
    </w:p>
    <w:p w:rsidR="00CE66D5" w:rsidRPr="00940574" w:rsidRDefault="00CE66D5" w:rsidP="00940574">
      <w:pPr>
        <w:spacing w:after="0" w:line="240" w:lineRule="auto"/>
        <w:ind w:left="210" w:hangingChars="100" w:hanging="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大会中に主催者関係者により撮影したビデオ・写真や大会結果などの著作物の一切の著作権、選手・観客・その他関係者の肖像権など、およびこれを使用する一切の権利は主催者である公益社団法人日本一輪車協会に属し、これらの管理にあたっては、同協会が運営指針に沿って被写体の許可なく利用できるものとします。（報道・JUA NEWS等に活用）以上、これらの事項をご理解・ご了承の上、大会にご出場下さい。</w:t>
      </w:r>
    </w:p>
    <w:p w:rsidR="00CE66D5" w:rsidRPr="00940574" w:rsidRDefault="00CE66D5" w:rsidP="009F1E66">
      <w:pPr>
        <w:spacing w:after="0" w:line="240" w:lineRule="auto"/>
        <w:ind w:left="210" w:rightChars="-62" w:right="-136" w:hangingChars="100" w:hanging="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万一に備え、出場選手のための傷害保険に加入しております。競技会場においてケガ等傷害事故が発生した場合は、大会本部へ連絡してください。尚、主催者側は、当該保険以上の責任は負いませんのでご了承下さい。</w:t>
      </w:r>
    </w:p>
    <w:p w:rsidR="00CE66D5" w:rsidRPr="00940574" w:rsidRDefault="00CE66D5" w:rsidP="00940574">
      <w:pPr>
        <w:spacing w:after="0" w:line="240" w:lineRule="auto"/>
        <w:rPr>
          <w:rFonts w:ascii="Meiryo UI" w:eastAsia="Meiryo UI" w:hAnsi="Meiryo UI" w:cs="Meiryo UI"/>
          <w:b/>
          <w:sz w:val="21"/>
          <w:szCs w:val="21"/>
          <w:lang w:eastAsia="ja-JP"/>
        </w:rPr>
      </w:pPr>
      <w:r w:rsidRPr="00940574">
        <w:rPr>
          <w:rFonts w:ascii="Meiryo UI" w:eastAsia="Meiryo UI" w:hAnsi="Meiryo UI" w:cs="Meiryo UI" w:hint="eastAsia"/>
          <w:sz w:val="21"/>
          <w:szCs w:val="21"/>
          <w:lang w:eastAsia="ja-JP"/>
        </w:rPr>
        <w:t>◇24インチ乗車者の方へは、ヘルメット・膝あて・グローブの着用を推奨いたします。</w:t>
      </w:r>
      <w:bookmarkStart w:id="0" w:name="_GoBack"/>
      <w:bookmarkEnd w:id="0"/>
    </w:p>
    <w:p w:rsidR="00CE66D5" w:rsidRDefault="00CE66D5" w:rsidP="00940574">
      <w:pPr>
        <w:spacing w:after="0" w:line="240" w:lineRule="auto"/>
        <w:rPr>
          <w:rFonts w:ascii="Meiryo UI" w:eastAsia="Meiryo UI" w:hAnsi="Meiryo UI" w:cs="Meiryo UI"/>
          <w:sz w:val="21"/>
          <w:szCs w:val="21"/>
          <w:u w:val="single"/>
          <w:lang w:eastAsia="ja-JP"/>
        </w:rPr>
      </w:pPr>
    </w:p>
    <w:p w:rsidR="009F1E66" w:rsidRPr="00940574" w:rsidRDefault="009F1E66" w:rsidP="00940574">
      <w:pPr>
        <w:spacing w:after="0" w:line="240" w:lineRule="auto"/>
        <w:rPr>
          <w:rFonts w:ascii="Meiryo UI" w:eastAsia="Meiryo UI" w:hAnsi="Meiryo UI" w:cs="Meiryo UI" w:hint="eastAsia"/>
          <w:sz w:val="21"/>
          <w:szCs w:val="21"/>
          <w:u w:val="single"/>
          <w:lang w:eastAsia="ja-JP"/>
        </w:rPr>
      </w:pP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以上、皆様のご協力をお願い致します。</w:t>
      </w:r>
    </w:p>
    <w:p w:rsidR="00747A11" w:rsidRPr="00940574" w:rsidRDefault="00747A11" w:rsidP="00940574">
      <w:pPr>
        <w:spacing w:after="0"/>
        <w:ind w:right="-2"/>
        <w:rPr>
          <w:rFonts w:ascii="Meiryo UI" w:eastAsia="Meiryo UI" w:hAnsi="Meiryo UI" w:cs="Meiryo UI"/>
          <w:sz w:val="21"/>
          <w:szCs w:val="21"/>
          <w:lang w:eastAsia="ja-JP"/>
        </w:rPr>
      </w:pPr>
    </w:p>
    <w:sectPr w:rsidR="00747A11" w:rsidRPr="00940574" w:rsidSect="008B61B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E66" w:rsidRDefault="009F1E66" w:rsidP="009F1E66">
      <w:pPr>
        <w:spacing w:after="0" w:line="240" w:lineRule="auto"/>
      </w:pPr>
      <w:r>
        <w:separator/>
      </w:r>
    </w:p>
  </w:endnote>
  <w:endnote w:type="continuationSeparator" w:id="0">
    <w:p w:rsidR="009F1E66" w:rsidRDefault="009F1E66" w:rsidP="009F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E66" w:rsidRDefault="009F1E66" w:rsidP="009F1E66">
      <w:pPr>
        <w:spacing w:after="0" w:line="240" w:lineRule="auto"/>
      </w:pPr>
      <w:r>
        <w:separator/>
      </w:r>
    </w:p>
  </w:footnote>
  <w:footnote w:type="continuationSeparator" w:id="0">
    <w:p w:rsidR="009F1E66" w:rsidRDefault="009F1E66" w:rsidP="009F1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0783A"/>
    <w:multiLevelType w:val="hybridMultilevel"/>
    <w:tmpl w:val="2BEED216"/>
    <w:lvl w:ilvl="0" w:tplc="163C7ED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BB0F9D"/>
    <w:multiLevelType w:val="hybridMultilevel"/>
    <w:tmpl w:val="0316BB82"/>
    <w:lvl w:ilvl="0" w:tplc="8318AB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30"/>
    <w:rsid w:val="000103E8"/>
    <w:rsid w:val="000470EB"/>
    <w:rsid w:val="00051F61"/>
    <w:rsid w:val="00061342"/>
    <w:rsid w:val="000B5616"/>
    <w:rsid w:val="00123646"/>
    <w:rsid w:val="00156265"/>
    <w:rsid w:val="00183567"/>
    <w:rsid w:val="001C1974"/>
    <w:rsid w:val="0023348B"/>
    <w:rsid w:val="002353AF"/>
    <w:rsid w:val="00256F61"/>
    <w:rsid w:val="00291C2D"/>
    <w:rsid w:val="0030342E"/>
    <w:rsid w:val="00321AC3"/>
    <w:rsid w:val="00325FA9"/>
    <w:rsid w:val="003318AE"/>
    <w:rsid w:val="003928F2"/>
    <w:rsid w:val="003F3F58"/>
    <w:rsid w:val="00483092"/>
    <w:rsid w:val="00574C14"/>
    <w:rsid w:val="00595667"/>
    <w:rsid w:val="005B5E47"/>
    <w:rsid w:val="00605F51"/>
    <w:rsid w:val="0064776F"/>
    <w:rsid w:val="00675C17"/>
    <w:rsid w:val="006900C6"/>
    <w:rsid w:val="006A12D0"/>
    <w:rsid w:val="0071522E"/>
    <w:rsid w:val="00723F40"/>
    <w:rsid w:val="00745243"/>
    <w:rsid w:val="00747A11"/>
    <w:rsid w:val="007911F7"/>
    <w:rsid w:val="007B6506"/>
    <w:rsid w:val="00853E05"/>
    <w:rsid w:val="00885854"/>
    <w:rsid w:val="008B61B2"/>
    <w:rsid w:val="009404AD"/>
    <w:rsid w:val="00940574"/>
    <w:rsid w:val="00973593"/>
    <w:rsid w:val="00973E82"/>
    <w:rsid w:val="009831FB"/>
    <w:rsid w:val="009B361B"/>
    <w:rsid w:val="009B7979"/>
    <w:rsid w:val="009F1E66"/>
    <w:rsid w:val="00A04E91"/>
    <w:rsid w:val="00A32D81"/>
    <w:rsid w:val="00A37FB7"/>
    <w:rsid w:val="00A65663"/>
    <w:rsid w:val="00A81573"/>
    <w:rsid w:val="00A81C2E"/>
    <w:rsid w:val="00AC6A03"/>
    <w:rsid w:val="00AE6782"/>
    <w:rsid w:val="00B04440"/>
    <w:rsid w:val="00B06B78"/>
    <w:rsid w:val="00B57498"/>
    <w:rsid w:val="00B75AAB"/>
    <w:rsid w:val="00B95BDE"/>
    <w:rsid w:val="00C520D4"/>
    <w:rsid w:val="00C73D77"/>
    <w:rsid w:val="00CA7D18"/>
    <w:rsid w:val="00CB4B3F"/>
    <w:rsid w:val="00CC5E8D"/>
    <w:rsid w:val="00CE66D5"/>
    <w:rsid w:val="00D1270D"/>
    <w:rsid w:val="00D2297F"/>
    <w:rsid w:val="00D714D7"/>
    <w:rsid w:val="00D92B0D"/>
    <w:rsid w:val="00E153B2"/>
    <w:rsid w:val="00F13C38"/>
    <w:rsid w:val="00F162D7"/>
    <w:rsid w:val="00F2097B"/>
    <w:rsid w:val="00F5505E"/>
    <w:rsid w:val="00F55EBF"/>
    <w:rsid w:val="00F56A7F"/>
    <w:rsid w:val="00F62A0A"/>
    <w:rsid w:val="00F81F1C"/>
    <w:rsid w:val="00F923E8"/>
    <w:rsid w:val="00FC343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4339FF-CE95-4502-A5D4-8F142E0D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2D7"/>
  </w:style>
  <w:style w:type="paragraph" w:styleId="1">
    <w:name w:val="heading 1"/>
    <w:basedOn w:val="a"/>
    <w:next w:val="a"/>
    <w:link w:val="10"/>
    <w:qFormat/>
    <w:rsid w:val="00183567"/>
    <w:pPr>
      <w:spacing w:after="0" w:line="264" w:lineRule="auto"/>
      <w:outlineLvl w:val="0"/>
    </w:pPr>
    <w:rPr>
      <w:rFonts w:asciiTheme="majorHAnsi" w:eastAsia="Times New Roman" w:hAnsiTheme="majorHAnsi" w:cs="Times New Roman"/>
      <w:caps/>
      <w:color w:val="FFFFFF" w:themeColor="background1"/>
      <w:sz w:val="64"/>
      <w:szCs w:val="24"/>
    </w:rPr>
  </w:style>
  <w:style w:type="paragraph" w:styleId="2">
    <w:name w:val="heading 2"/>
    <w:basedOn w:val="1"/>
    <w:next w:val="a"/>
    <w:link w:val="20"/>
    <w:qFormat/>
    <w:rsid w:val="00A81C2E"/>
    <w:pPr>
      <w:spacing w:before="200" w:after="200" w:line="168" w:lineRule="auto"/>
      <w:outlineLvl w:val="1"/>
    </w:pPr>
    <w:rPr>
      <w:rFonts w:ascii="Arial Black" w:hAnsi="Arial Black"/>
      <w:sz w:val="120"/>
    </w:rPr>
  </w:style>
  <w:style w:type="paragraph" w:styleId="3">
    <w:name w:val="heading 3"/>
    <w:basedOn w:val="a"/>
    <w:next w:val="a"/>
    <w:link w:val="30"/>
    <w:qFormat/>
    <w:rsid w:val="008B61B2"/>
    <w:pPr>
      <w:spacing w:after="0" w:line="240" w:lineRule="auto"/>
      <w:jc w:val="center"/>
      <w:outlineLvl w:val="2"/>
    </w:pPr>
    <w:rPr>
      <w:rFonts w:asciiTheme="majorHAnsi" w:eastAsia="Times New Roman" w:hAnsiTheme="majorHAnsi" w:cs="Arial"/>
      <w:caps/>
      <w:color w:val="FFFFFF" w:themeColor="background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83567"/>
    <w:rPr>
      <w:rFonts w:asciiTheme="majorHAnsi" w:eastAsia="Times New Roman" w:hAnsiTheme="majorHAnsi" w:cs="Times New Roman"/>
      <w:caps/>
      <w:color w:val="FFFFFF" w:themeColor="background1"/>
      <w:sz w:val="64"/>
      <w:szCs w:val="24"/>
    </w:rPr>
  </w:style>
  <w:style w:type="character" w:customStyle="1" w:styleId="20">
    <w:name w:val="見出し 2 (文字)"/>
    <w:basedOn w:val="a0"/>
    <w:link w:val="2"/>
    <w:rsid w:val="00A81C2E"/>
    <w:rPr>
      <w:rFonts w:ascii="Arial Black" w:eastAsia="Times New Roman" w:hAnsi="Arial Black" w:cs="Times New Roman"/>
      <w:caps/>
      <w:color w:val="FFFFFF"/>
      <w:sz w:val="120"/>
      <w:szCs w:val="24"/>
    </w:rPr>
  </w:style>
  <w:style w:type="character" w:customStyle="1" w:styleId="30">
    <w:name w:val="見出し 3 (文字)"/>
    <w:basedOn w:val="a0"/>
    <w:link w:val="3"/>
    <w:rsid w:val="00183567"/>
    <w:rPr>
      <w:rFonts w:asciiTheme="majorHAnsi" w:eastAsia="Times New Roman" w:hAnsiTheme="majorHAnsi" w:cs="Arial"/>
      <w:caps/>
      <w:color w:val="FFFFFF" w:themeColor="background1"/>
      <w:sz w:val="24"/>
      <w:szCs w:val="24"/>
    </w:rPr>
  </w:style>
  <w:style w:type="paragraph" w:customStyle="1" w:styleId="Smalltype">
    <w:name w:val="Small type"/>
    <w:basedOn w:val="3"/>
    <w:rsid w:val="00A81C2E"/>
    <w:pPr>
      <w:spacing w:before="400"/>
    </w:pPr>
  </w:style>
  <w:style w:type="paragraph" w:styleId="a3">
    <w:name w:val="Balloon Text"/>
    <w:basedOn w:val="a"/>
    <w:link w:val="a4"/>
    <w:uiPriority w:val="99"/>
    <w:semiHidden/>
    <w:unhideWhenUsed/>
    <w:rsid w:val="00A81C2E"/>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A81C2E"/>
    <w:rPr>
      <w:rFonts w:ascii="Tahoma" w:hAnsi="Tahoma" w:cs="Tahoma"/>
      <w:sz w:val="16"/>
      <w:szCs w:val="16"/>
    </w:rPr>
  </w:style>
  <w:style w:type="paragraph" w:customStyle="1" w:styleId="EventDetails">
    <w:name w:val="Event Details"/>
    <w:basedOn w:val="a"/>
    <w:qFormat/>
    <w:rsid w:val="00183567"/>
    <w:rPr>
      <w:rFonts w:cs="Arial"/>
      <w:b/>
      <w:color w:val="FFFFFF" w:themeColor="background1"/>
    </w:rPr>
  </w:style>
  <w:style w:type="paragraph" w:customStyle="1" w:styleId="AddressInfo">
    <w:name w:val="Address Info"/>
    <w:basedOn w:val="3"/>
    <w:qFormat/>
    <w:rsid w:val="00483092"/>
  </w:style>
  <w:style w:type="character" w:styleId="a5">
    <w:name w:val="Placeholder Text"/>
    <w:basedOn w:val="a0"/>
    <w:uiPriority w:val="99"/>
    <w:semiHidden/>
    <w:rsid w:val="00061342"/>
    <w:rPr>
      <w:color w:val="808080"/>
    </w:rPr>
  </w:style>
  <w:style w:type="paragraph" w:styleId="a6">
    <w:name w:val="Salutation"/>
    <w:basedOn w:val="a"/>
    <w:next w:val="a"/>
    <w:link w:val="a7"/>
    <w:rsid w:val="00321AC3"/>
    <w:pPr>
      <w:widowControl w:val="0"/>
      <w:spacing w:after="0" w:line="240" w:lineRule="auto"/>
      <w:jc w:val="both"/>
    </w:pPr>
    <w:rPr>
      <w:rFonts w:ascii="Arial" w:eastAsia="ＭＳ Ｐゴシック" w:hAnsi="Arial" w:cs="Times New Roman"/>
      <w:kern w:val="2"/>
      <w:sz w:val="21"/>
      <w:szCs w:val="21"/>
      <w:lang w:eastAsia="ja-JP"/>
    </w:rPr>
  </w:style>
  <w:style w:type="character" w:customStyle="1" w:styleId="a7">
    <w:name w:val="挨拶文 (文字)"/>
    <w:basedOn w:val="a0"/>
    <w:link w:val="a6"/>
    <w:rsid w:val="00321AC3"/>
    <w:rPr>
      <w:rFonts w:ascii="Arial" w:eastAsia="ＭＳ Ｐゴシック" w:hAnsi="Arial" w:cs="Times New Roman"/>
      <w:kern w:val="2"/>
      <w:sz w:val="21"/>
      <w:szCs w:val="21"/>
      <w:lang w:eastAsia="ja-JP"/>
    </w:rPr>
  </w:style>
  <w:style w:type="paragraph" w:styleId="a8">
    <w:name w:val="Body Text Indent"/>
    <w:basedOn w:val="a"/>
    <w:link w:val="a9"/>
    <w:rsid w:val="00321AC3"/>
    <w:pPr>
      <w:widowControl w:val="0"/>
      <w:spacing w:after="0" w:line="240" w:lineRule="auto"/>
      <w:ind w:left="253" w:hangingChars="100" w:hanging="253"/>
      <w:jc w:val="both"/>
    </w:pPr>
    <w:rPr>
      <w:rFonts w:ascii="Arial" w:eastAsia="ＭＳ Ｐゴシック" w:hAnsi="Arial" w:cs="Times New Roman"/>
      <w:kern w:val="2"/>
      <w:sz w:val="21"/>
      <w:szCs w:val="21"/>
      <w:lang w:eastAsia="ja-JP"/>
    </w:rPr>
  </w:style>
  <w:style w:type="character" w:customStyle="1" w:styleId="a9">
    <w:name w:val="本文インデント (文字)"/>
    <w:basedOn w:val="a0"/>
    <w:link w:val="a8"/>
    <w:rsid w:val="00321AC3"/>
    <w:rPr>
      <w:rFonts w:ascii="Arial" w:eastAsia="ＭＳ Ｐゴシック" w:hAnsi="Arial" w:cs="Times New Roman"/>
      <w:kern w:val="2"/>
      <w:sz w:val="21"/>
      <w:szCs w:val="21"/>
      <w:lang w:eastAsia="ja-JP"/>
    </w:rPr>
  </w:style>
  <w:style w:type="paragraph" w:customStyle="1" w:styleId="Default">
    <w:name w:val="Default"/>
    <w:rsid w:val="00747A11"/>
    <w:pPr>
      <w:widowControl w:val="0"/>
      <w:autoSpaceDE w:val="0"/>
      <w:autoSpaceDN w:val="0"/>
      <w:adjustRightInd w:val="0"/>
      <w:spacing w:after="0" w:line="240" w:lineRule="auto"/>
    </w:pPr>
    <w:rPr>
      <w:rFonts w:ascii="ＭＳ 明朝" w:eastAsia="ＭＳ 明朝" w:hAnsi="Century" w:cs="ＭＳ 明朝"/>
      <w:color w:val="000000"/>
      <w:sz w:val="24"/>
      <w:szCs w:val="24"/>
      <w:lang w:eastAsia="ja-JP"/>
    </w:rPr>
  </w:style>
  <w:style w:type="paragraph" w:styleId="aa">
    <w:name w:val="List Paragraph"/>
    <w:basedOn w:val="a"/>
    <w:uiPriority w:val="34"/>
    <w:qFormat/>
    <w:rsid w:val="00F5505E"/>
    <w:pPr>
      <w:ind w:leftChars="400" w:left="840"/>
    </w:pPr>
  </w:style>
  <w:style w:type="paragraph" w:styleId="ab">
    <w:name w:val="header"/>
    <w:basedOn w:val="a"/>
    <w:link w:val="ac"/>
    <w:uiPriority w:val="99"/>
    <w:unhideWhenUsed/>
    <w:rsid w:val="009F1E66"/>
    <w:pPr>
      <w:tabs>
        <w:tab w:val="center" w:pos="4252"/>
        <w:tab w:val="right" w:pos="8504"/>
      </w:tabs>
      <w:snapToGrid w:val="0"/>
    </w:pPr>
  </w:style>
  <w:style w:type="character" w:customStyle="1" w:styleId="ac">
    <w:name w:val="ヘッダー (文字)"/>
    <w:basedOn w:val="a0"/>
    <w:link w:val="ab"/>
    <w:uiPriority w:val="99"/>
    <w:rsid w:val="009F1E66"/>
  </w:style>
  <w:style w:type="paragraph" w:styleId="ad">
    <w:name w:val="footer"/>
    <w:basedOn w:val="a"/>
    <w:link w:val="ae"/>
    <w:uiPriority w:val="99"/>
    <w:unhideWhenUsed/>
    <w:rsid w:val="009F1E66"/>
    <w:pPr>
      <w:tabs>
        <w:tab w:val="center" w:pos="4252"/>
        <w:tab w:val="right" w:pos="8504"/>
      </w:tabs>
      <w:snapToGrid w:val="0"/>
    </w:pPr>
  </w:style>
  <w:style w:type="character" w:customStyle="1" w:styleId="ae">
    <w:name w:val="フッター (文字)"/>
    <w:basedOn w:val="a0"/>
    <w:link w:val="ad"/>
    <w:uiPriority w:val="99"/>
    <w:rsid w:val="009F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kano\AppData\Roaming\Microsoft\Templates\&#12450;&#12454;&#12488;&#12489;&#12450;&#12392;&#12473;&#12509;&#12540;&#12484;%20&#12452;&#12505;&#12531;&#12488;&#12398;&#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DAAF02E5DF454CBBB1F4A7AE4302ED"/>
        <w:category>
          <w:name w:val="全般"/>
          <w:gallery w:val="placeholder"/>
        </w:category>
        <w:types>
          <w:type w:val="bbPlcHdr"/>
        </w:types>
        <w:behaviors>
          <w:behavior w:val="content"/>
        </w:behaviors>
        <w:guid w:val="{8FB0F7F4-86F7-470B-8D8D-A47A1C93C145}"/>
      </w:docPartPr>
      <w:docPartBody>
        <w:p w:rsidR="009672B6" w:rsidRDefault="00A83126">
          <w:pPr>
            <w:pStyle w:val="1DDAAF02E5DF454CBBB1F4A7AE4302ED"/>
          </w:pPr>
          <w:r w:rsidRPr="00D472BF">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26"/>
    <w:rsid w:val="00323DEF"/>
    <w:rsid w:val="005F78FE"/>
    <w:rsid w:val="009672B6"/>
    <w:rsid w:val="00A83126"/>
    <w:rsid w:val="00EA3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DDAAF02E5DF454CBBB1F4A7AE4302ED">
    <w:name w:val="1DDAAF02E5DF454CBBB1F4A7AE4302E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33AF-02F5-41E9-96B8-BFCE8EDC66CE}">
  <ds:schemaRefs>
    <ds:schemaRef ds:uri="http://schemas.microsoft.com/sharepoint/v3/contenttype/forms"/>
  </ds:schemaRefs>
</ds:datastoreItem>
</file>

<file path=customXml/itemProps2.xml><?xml version="1.0" encoding="utf-8"?>
<ds:datastoreItem xmlns:ds="http://schemas.openxmlformats.org/officeDocument/2006/customXml" ds:itemID="{E798CCC6-77C3-48C0-941F-C470C009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アウトドアとスポーツ イベントのチラシ</Template>
  <TotalTime>345</TotalTime>
  <Pages>4</Pages>
  <Words>411</Words>
  <Characters>2343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販売イベントのチラシ</vt: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販売イベントのチラシ</dc:title>
  <dc:creator>nakano</dc:creator>
  <cp:keywords/>
  <cp:lastModifiedBy>中野真輝子</cp:lastModifiedBy>
  <cp:revision>8</cp:revision>
  <cp:lastPrinted>2016-01-19T07:02:00Z</cp:lastPrinted>
  <dcterms:created xsi:type="dcterms:W3CDTF">2016-01-19T04:40:00Z</dcterms:created>
  <dcterms:modified xsi:type="dcterms:W3CDTF">2016-06-27T02:33:00Z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TC102905579990</vt:lpwstr>
  </property>
</Properties>
</file>